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C2A" w:rsidRPr="006458EB" w:rsidRDefault="008F49AC" w:rsidP="005A51CD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Activating Terminat</w:t>
      </w:r>
      <w:r w:rsidR="006077F3">
        <w:rPr>
          <w:rFonts w:ascii="Arial" w:hAnsi="Arial" w:cs="Arial"/>
          <w:b/>
          <w:color w:val="000000" w:themeColor="text1"/>
        </w:rPr>
        <w:t>ed Franchise</w:t>
      </w:r>
      <w:r>
        <w:rPr>
          <w:rFonts w:ascii="Arial" w:hAnsi="Arial" w:cs="Arial"/>
          <w:b/>
          <w:color w:val="000000" w:themeColor="text1"/>
        </w:rPr>
        <w:t xml:space="preserve"> Locations in Admin</w:t>
      </w:r>
    </w:p>
    <w:p w:rsidR="006077F3" w:rsidRDefault="00CD0FE2" w:rsidP="005A51CD">
      <w:pPr>
        <w:rPr>
          <w:rFonts w:ascii="Arial" w:hAnsi="Arial" w:cs="Arial"/>
          <w:color w:val="000000" w:themeColor="text1"/>
        </w:rPr>
      </w:pPr>
      <w:r w:rsidRPr="006458EB">
        <w:rPr>
          <w:rFonts w:ascii="Arial" w:hAnsi="Arial" w:cs="Arial"/>
          <w:color w:val="000000" w:themeColor="text1"/>
        </w:rPr>
        <w:t xml:space="preserve">A successful organization is always looking to develop business all over the country and internationally. And </w:t>
      </w:r>
      <w:r w:rsidR="006077F3">
        <w:rPr>
          <w:rFonts w:ascii="Arial" w:hAnsi="Arial" w:cs="Arial"/>
          <w:color w:val="000000" w:themeColor="text1"/>
        </w:rPr>
        <w:t>at times, locations would need to be activated while it may be temporarily terminated.</w:t>
      </w:r>
    </w:p>
    <w:p w:rsidR="006077F3" w:rsidRDefault="00F56E23" w:rsidP="005A51CD">
      <w:pPr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In support of the</w:t>
      </w:r>
      <w:r w:rsidR="00CD0FE2" w:rsidRPr="006458EB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 xml:space="preserve"> changes and growth, </w:t>
      </w:r>
      <w:r w:rsidR="006077F3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FranConnect system provides the flexibility to change the status of location.</w:t>
      </w:r>
    </w:p>
    <w:p w:rsidR="006077F3" w:rsidRDefault="006077F3" w:rsidP="005A51CD">
      <w:pPr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</w:pPr>
    </w:p>
    <w:p w:rsidR="00CD0FE2" w:rsidRPr="006458EB" w:rsidRDefault="00CD0FE2" w:rsidP="005A51CD">
      <w:pPr>
        <w:rPr>
          <w:rFonts w:ascii="Arial" w:hAnsi="Arial" w:cs="Arial"/>
          <w:color w:val="000000" w:themeColor="text1"/>
        </w:rPr>
      </w:pPr>
      <w:r w:rsidRPr="006458EB">
        <w:rPr>
          <w:rFonts w:ascii="Arial" w:hAnsi="Arial" w:cs="Arial"/>
          <w:color w:val="000000" w:themeColor="text1"/>
        </w:rPr>
        <w:t xml:space="preserve">In this article, we will discuss about </w:t>
      </w:r>
      <w:r w:rsidR="00C726D8">
        <w:rPr>
          <w:rFonts w:ascii="Arial" w:hAnsi="Arial" w:cs="Arial"/>
          <w:color w:val="000000" w:themeColor="text1"/>
        </w:rPr>
        <w:t xml:space="preserve">activating terminated locations in </w:t>
      </w:r>
      <w:r w:rsidR="00C726D8" w:rsidRPr="00C726D8">
        <w:rPr>
          <w:rFonts w:ascii="Arial" w:hAnsi="Arial" w:cs="Arial"/>
          <w:b/>
          <w:color w:val="000000" w:themeColor="text1"/>
        </w:rPr>
        <w:t>Admin</w:t>
      </w:r>
      <w:r w:rsidR="00BC01B0" w:rsidRPr="006458EB">
        <w:rPr>
          <w:rFonts w:ascii="Arial" w:hAnsi="Arial" w:cs="Arial"/>
          <w:color w:val="000000" w:themeColor="text1"/>
        </w:rPr>
        <w:t>.</w:t>
      </w:r>
      <w:r w:rsidRPr="006458EB">
        <w:rPr>
          <w:rFonts w:ascii="Arial" w:hAnsi="Arial" w:cs="Arial"/>
          <w:color w:val="000000" w:themeColor="text1"/>
        </w:rPr>
        <w:t xml:space="preserve"> </w:t>
      </w:r>
    </w:p>
    <w:p w:rsidR="00CD0FE2" w:rsidRDefault="00CD0FE2" w:rsidP="009A0B01">
      <w:pPr>
        <w:spacing w:after="0"/>
        <w:rPr>
          <w:color w:val="000000" w:themeColor="text1"/>
        </w:rPr>
      </w:pPr>
      <w:r w:rsidRPr="006458EB">
        <w:rPr>
          <w:rFonts w:ascii="Arial" w:hAnsi="Arial" w:cs="Arial"/>
          <w:color w:val="000000" w:themeColor="text1"/>
        </w:rPr>
        <w:br/>
      </w:r>
      <w:r w:rsidR="00BC01B0" w:rsidRPr="006458EB">
        <w:rPr>
          <w:rFonts w:ascii="Arial" w:hAnsi="Arial" w:cs="Arial"/>
          <w:color w:val="000000" w:themeColor="text1"/>
          <w:shd w:val="clear" w:color="auto" w:fill="FFFFFF"/>
        </w:rPr>
        <w:t>1.From</w:t>
      </w:r>
      <w:r w:rsidR="00BC01B0" w:rsidRPr="006458EB">
        <w:rPr>
          <w:rFonts w:ascii="Arial" w:hAnsi="Arial" w:cs="Arial"/>
          <w:b/>
          <w:bCs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="009A0B01">
        <w:rPr>
          <w:rFonts w:ascii="Arial" w:hAnsi="Arial" w:cs="Arial"/>
          <w:b/>
          <w:bCs/>
          <w:color w:val="000000" w:themeColor="text1"/>
          <w:bdr w:val="none" w:sz="0" w:space="0" w:color="auto" w:frame="1"/>
          <w:shd w:val="clear" w:color="auto" w:fill="FFFFFF"/>
        </w:rPr>
        <w:t xml:space="preserve">Admin-&gt;Franchise Location, </w:t>
      </w:r>
      <w:r w:rsidR="009A0B01">
        <w:rPr>
          <w:rFonts w:ascii="Arial" w:hAnsi="Arial" w:cs="Arial"/>
          <w:bCs/>
          <w:color w:val="000000" w:themeColor="text1"/>
          <w:bdr w:val="none" w:sz="0" w:space="0" w:color="auto" w:frame="1"/>
          <w:shd w:val="clear" w:color="auto" w:fill="FFFFFF"/>
        </w:rPr>
        <w:t xml:space="preserve">Select Franchise Status as </w:t>
      </w:r>
      <w:r w:rsidR="009A0B01" w:rsidRPr="009A0B01">
        <w:rPr>
          <w:rFonts w:ascii="Arial" w:hAnsi="Arial" w:cs="Arial"/>
          <w:b/>
          <w:bCs/>
          <w:color w:val="000000" w:themeColor="text1"/>
          <w:bdr w:val="none" w:sz="0" w:space="0" w:color="auto" w:frame="1"/>
          <w:shd w:val="clear" w:color="auto" w:fill="FFFFFF"/>
        </w:rPr>
        <w:t>Terminated</w:t>
      </w:r>
      <w:r w:rsidR="009A0B01">
        <w:rPr>
          <w:rFonts w:ascii="Arial" w:hAnsi="Arial" w:cs="Arial"/>
          <w:bCs/>
          <w:color w:val="000000" w:themeColor="text1"/>
          <w:bdr w:val="none" w:sz="0" w:space="0" w:color="auto" w:frame="1"/>
          <w:shd w:val="clear" w:color="auto" w:fill="FFFFFF"/>
        </w:rPr>
        <w:t xml:space="preserve"> and click </w:t>
      </w:r>
      <w:r w:rsidR="009A0B01" w:rsidRPr="009A0B01">
        <w:rPr>
          <w:rFonts w:ascii="Arial" w:hAnsi="Arial" w:cs="Arial"/>
          <w:b/>
          <w:bCs/>
          <w:color w:val="000000" w:themeColor="text1"/>
          <w:bdr w:val="none" w:sz="0" w:space="0" w:color="auto" w:frame="1"/>
          <w:shd w:val="clear" w:color="auto" w:fill="FFFFFF"/>
        </w:rPr>
        <w:t>Search</w:t>
      </w:r>
      <w:r w:rsidR="009A0B01">
        <w:rPr>
          <w:rFonts w:ascii="Arial" w:hAnsi="Arial" w:cs="Arial"/>
          <w:bCs/>
          <w:color w:val="000000" w:themeColor="text1"/>
          <w:bdr w:val="none" w:sz="0" w:space="0" w:color="auto" w:frame="1"/>
          <w:shd w:val="clear" w:color="auto" w:fill="FFFFFF"/>
        </w:rPr>
        <w:t>.</w:t>
      </w:r>
      <w:r w:rsidRPr="006458EB">
        <w:rPr>
          <w:rFonts w:ascii="Arial" w:hAnsi="Arial" w:cs="Arial"/>
          <w:color w:val="000000" w:themeColor="text1"/>
        </w:rPr>
        <w:br/>
      </w:r>
    </w:p>
    <w:p w:rsidR="009A0B01" w:rsidRDefault="009A0B01" w:rsidP="009A0B01">
      <w:pPr>
        <w:spacing w:after="0"/>
        <w:rPr>
          <w:color w:val="000000" w:themeColor="text1"/>
        </w:rPr>
      </w:pPr>
      <w:r>
        <w:rPr>
          <w:noProof/>
        </w:rPr>
        <w:drawing>
          <wp:inline distT="0" distB="0" distL="0" distR="0">
            <wp:extent cx="5943600" cy="927717"/>
            <wp:effectExtent l="0" t="0" r="0" b="6350"/>
            <wp:docPr id="2" name="Picture 2" descr="https://franconnect1.zendesk.com/attachments/token/5HSLKewrabuQzfFtW6ObBdIhb/?name=inline4835128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ranconnect1.zendesk.com/attachments/token/5HSLKewrabuQzfFtW6ObBdIhb/?name=inline483512808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2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0EC" w:rsidRDefault="003740EC" w:rsidP="009A0B01">
      <w:pPr>
        <w:spacing w:after="0"/>
        <w:rPr>
          <w:color w:val="000000" w:themeColor="text1"/>
        </w:rPr>
      </w:pPr>
    </w:p>
    <w:p w:rsidR="003740EC" w:rsidRDefault="003740EC" w:rsidP="009A0B01">
      <w:pPr>
        <w:spacing w:after="0"/>
        <w:rPr>
          <w:color w:val="000000" w:themeColor="text1"/>
        </w:rPr>
      </w:pPr>
    </w:p>
    <w:p w:rsidR="003740EC" w:rsidRDefault="003740EC" w:rsidP="009A0B01">
      <w:pPr>
        <w:spacing w:after="0"/>
        <w:rPr>
          <w:noProof/>
        </w:rPr>
      </w:pPr>
    </w:p>
    <w:p w:rsidR="004206D1" w:rsidRDefault="004206D1" w:rsidP="009A0B01">
      <w:pPr>
        <w:spacing w:after="0"/>
        <w:rPr>
          <w:noProof/>
        </w:rPr>
      </w:pPr>
    </w:p>
    <w:p w:rsidR="004206D1" w:rsidRPr="004206D1" w:rsidRDefault="004206D1" w:rsidP="009A0B01">
      <w:pPr>
        <w:spacing w:after="0"/>
        <w:rPr>
          <w:noProof/>
        </w:rPr>
      </w:pPr>
      <w:r>
        <w:rPr>
          <w:noProof/>
        </w:rPr>
        <w:t xml:space="preserve">2- Hover  Actions Gear Tool to click </w:t>
      </w:r>
      <w:r w:rsidRPr="004206D1">
        <w:rPr>
          <w:b/>
          <w:noProof/>
        </w:rPr>
        <w:t>Activate</w:t>
      </w:r>
      <w:r>
        <w:rPr>
          <w:b/>
          <w:noProof/>
        </w:rPr>
        <w:t xml:space="preserve"> </w:t>
      </w:r>
      <w:r>
        <w:rPr>
          <w:noProof/>
        </w:rPr>
        <w:t>the desired Franchise ID.</w:t>
      </w:r>
      <w:bookmarkStart w:id="0" w:name="_GoBack"/>
      <w:bookmarkEnd w:id="0"/>
    </w:p>
    <w:p w:rsidR="004206D1" w:rsidRDefault="004206D1" w:rsidP="009A0B01">
      <w:pPr>
        <w:spacing w:after="0"/>
        <w:rPr>
          <w:noProof/>
        </w:rPr>
      </w:pPr>
    </w:p>
    <w:p w:rsidR="004206D1" w:rsidRPr="005A51CD" w:rsidRDefault="004206D1" w:rsidP="009A0B01">
      <w:pPr>
        <w:spacing w:after="0"/>
        <w:rPr>
          <w:color w:val="000000" w:themeColor="text1"/>
        </w:rPr>
      </w:pPr>
      <w:r>
        <w:rPr>
          <w:noProof/>
        </w:rPr>
        <w:drawing>
          <wp:inline distT="0" distB="0" distL="0" distR="0" wp14:anchorId="3816948B" wp14:editId="6EA4A260">
            <wp:extent cx="5943600" cy="14973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9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06D1" w:rsidRPr="005A51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FE2"/>
    <w:rsid w:val="000B6339"/>
    <w:rsid w:val="000D17D7"/>
    <w:rsid w:val="000E6562"/>
    <w:rsid w:val="002036C3"/>
    <w:rsid w:val="00235320"/>
    <w:rsid w:val="003740EC"/>
    <w:rsid w:val="00390B0D"/>
    <w:rsid w:val="004206D1"/>
    <w:rsid w:val="00462E12"/>
    <w:rsid w:val="004734A6"/>
    <w:rsid w:val="004D7292"/>
    <w:rsid w:val="005A0E67"/>
    <w:rsid w:val="005A51CD"/>
    <w:rsid w:val="006077F3"/>
    <w:rsid w:val="006458EB"/>
    <w:rsid w:val="00665357"/>
    <w:rsid w:val="00716794"/>
    <w:rsid w:val="008F49AC"/>
    <w:rsid w:val="00901E6B"/>
    <w:rsid w:val="009A0B01"/>
    <w:rsid w:val="00A64C2A"/>
    <w:rsid w:val="00AC4243"/>
    <w:rsid w:val="00B03E9A"/>
    <w:rsid w:val="00BB2080"/>
    <w:rsid w:val="00BC01B0"/>
    <w:rsid w:val="00BF2B22"/>
    <w:rsid w:val="00C726D8"/>
    <w:rsid w:val="00CD0FE2"/>
    <w:rsid w:val="00DA1828"/>
    <w:rsid w:val="00F549C5"/>
    <w:rsid w:val="00F5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1B6DD"/>
  <w15:chartTrackingRefBased/>
  <w15:docId w15:val="{E4259C3C-561A-427C-ADDC-A37F52C9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D0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8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Insha George</dc:creator>
  <cp:keywords/>
  <dc:description/>
  <cp:lastModifiedBy>Insha George</cp:lastModifiedBy>
  <cp:revision>4</cp:revision>
  <dcterms:created xsi:type="dcterms:W3CDTF">2018-08-26T01:28:00Z</dcterms:created>
  <dcterms:modified xsi:type="dcterms:W3CDTF">2018-08-26T02:10:00Z</dcterms:modified>
</cp:coreProperties>
</file>