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2A" w:rsidRDefault="006C1371" w:rsidP="006C1371">
      <w:pPr>
        <w:jc w:val="center"/>
        <w:rPr>
          <w:b/>
        </w:rPr>
      </w:pPr>
      <w:r w:rsidRPr="006C1371">
        <w:rPr>
          <w:b/>
        </w:rPr>
        <w:t>Accessing Library Logs and News Logs in Admin</w:t>
      </w:r>
    </w:p>
    <w:p w:rsidR="006C1371" w:rsidRDefault="00FA557C" w:rsidP="00FA557C">
      <w:r w:rsidRPr="00FA557C">
        <w:t xml:space="preserve">In every organization, </w:t>
      </w:r>
      <w:r w:rsidR="00783A3B">
        <w:t xml:space="preserve">it is </w:t>
      </w:r>
      <w:r w:rsidR="008560EA">
        <w:t>critical</w:t>
      </w:r>
      <w:r w:rsidR="00783A3B">
        <w:t xml:space="preserve"> to </w:t>
      </w:r>
      <w:r w:rsidR="008560EA">
        <w:t xml:space="preserve">ensure </w:t>
      </w:r>
      <w:r w:rsidR="00783A3B">
        <w:t>the employees and corporate users review and</w:t>
      </w:r>
      <w:r w:rsidR="00B67D66">
        <w:t xml:space="preserve"> are</w:t>
      </w:r>
      <w:r w:rsidR="00783A3B">
        <w:t xml:space="preserve"> up to date about various management policies and processes.</w:t>
      </w:r>
    </w:p>
    <w:p w:rsidR="00783A3B" w:rsidRDefault="00783A3B" w:rsidP="00FA557C">
      <w:r>
        <w:t xml:space="preserve">Corporate house these information under Library documents and News in FranConnect under </w:t>
      </w:r>
      <w:r w:rsidRPr="00783A3B">
        <w:rPr>
          <w:b/>
        </w:rPr>
        <w:t>The Hub</w:t>
      </w:r>
      <w:r>
        <w:t xml:space="preserve"> application which mak</w:t>
      </w:r>
      <w:r w:rsidR="00C83FAC">
        <w:t>es it convenient for its users.</w:t>
      </w:r>
    </w:p>
    <w:p w:rsidR="00783A3B" w:rsidRDefault="00C83FAC" w:rsidP="00FA557C">
      <w:r>
        <w:t xml:space="preserve">It also makes it equally convenient </w:t>
      </w:r>
      <w:r w:rsidR="00E12705">
        <w:t>for Corp</w:t>
      </w:r>
      <w:bookmarkStart w:id="0" w:name="_GoBack"/>
      <w:bookmarkEnd w:id="0"/>
      <w:r w:rsidR="00E12705">
        <w:t xml:space="preserve">orate to </w:t>
      </w:r>
      <w:r w:rsidR="008926DD">
        <w:t>run audit</w:t>
      </w:r>
      <w:r>
        <w:t xml:space="preserve"> check</w:t>
      </w:r>
      <w:r w:rsidR="00E12705">
        <w:t>s</w:t>
      </w:r>
      <w:r>
        <w:t xml:space="preserve"> on their users and </w:t>
      </w:r>
      <w:r w:rsidR="008926DD">
        <w:t>to measure</w:t>
      </w:r>
      <w:r>
        <w:t xml:space="preserve"> </w:t>
      </w:r>
      <w:r w:rsidR="008926DD">
        <w:t>the utilization of</w:t>
      </w:r>
      <w:r>
        <w:t xml:space="preserve"> these Library Documents and News.</w:t>
      </w:r>
    </w:p>
    <w:p w:rsidR="00C83FAC" w:rsidRDefault="00C83FAC" w:rsidP="00FA557C">
      <w:r>
        <w:t xml:space="preserve">For example, when an employee leaves the organization, the corporate administrator can run a utilization report of Library documents and News downloaded by user </w:t>
      </w:r>
      <w:r w:rsidR="00187DD7">
        <w:t>during and after their service</w:t>
      </w:r>
      <w:r w:rsidR="00031329">
        <w:t xml:space="preserve"> ensuring security</w:t>
      </w:r>
      <w:r w:rsidR="00187DD7">
        <w:t>.</w:t>
      </w:r>
    </w:p>
    <w:p w:rsidR="00031329" w:rsidRDefault="00187DD7" w:rsidP="00FA557C">
      <w:r>
        <w:t>FranConnect system provides great utilization reports which includes the date, IP addresses, user’s name, the document name and the number of times the documents had been downloaded.</w:t>
      </w:r>
    </w:p>
    <w:p w:rsidR="00031329" w:rsidRDefault="00031329" w:rsidP="00031329">
      <w:pPr>
        <w:rPr>
          <w:b/>
        </w:rPr>
      </w:pPr>
      <w:r>
        <w:rPr>
          <w:rFonts w:cstheme="minorHAnsi"/>
        </w:rPr>
        <w:t xml:space="preserve">In this article, we will discuss </w:t>
      </w:r>
      <w:r w:rsidRPr="00572C30">
        <w:rPr>
          <w:rFonts w:cstheme="minorHAnsi"/>
        </w:rPr>
        <w:t xml:space="preserve">about </w:t>
      </w:r>
      <w:r>
        <w:t xml:space="preserve">how to review the Library logs and News Logs from the </w:t>
      </w:r>
      <w:r w:rsidRPr="00031329">
        <w:rPr>
          <w:b/>
        </w:rPr>
        <w:t>Admin.</w:t>
      </w:r>
    </w:p>
    <w:p w:rsidR="00031329" w:rsidRDefault="007F7C4C" w:rsidP="00031329">
      <w:pPr>
        <w:rPr>
          <w:b/>
        </w:rPr>
      </w:pPr>
      <w:r w:rsidRPr="007F7C4C">
        <w:t>To Access the</w:t>
      </w:r>
      <w:r>
        <w:rPr>
          <w:b/>
        </w:rPr>
        <w:t xml:space="preserve"> Library Logs.</w:t>
      </w:r>
    </w:p>
    <w:p w:rsidR="00031329" w:rsidRDefault="00031329" w:rsidP="00031329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From </w:t>
      </w:r>
      <w:r>
        <w:rPr>
          <w:b/>
          <w:noProof/>
        </w:rPr>
        <w:t>Admin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>
        <w:rPr>
          <w:b/>
          <w:noProof/>
        </w:rPr>
        <w:t>Access Control</w:t>
      </w:r>
      <w:r>
        <w:rPr>
          <w:noProof/>
        </w:rPr>
        <w:t>, click</w:t>
      </w:r>
      <w:r>
        <w:rPr>
          <w:noProof/>
        </w:rPr>
        <w:t xml:space="preserve"> on </w:t>
      </w:r>
      <w:r w:rsidRPr="00031329">
        <w:rPr>
          <w:b/>
          <w:noProof/>
        </w:rPr>
        <w:t>Library Logs</w:t>
      </w:r>
      <w:r>
        <w:rPr>
          <w:noProof/>
        </w:rPr>
        <w:t xml:space="preserve"> </w:t>
      </w:r>
      <w:r>
        <w:rPr>
          <w:noProof/>
        </w:rPr>
        <w:t>.</w:t>
      </w:r>
    </w:p>
    <w:p w:rsidR="00031329" w:rsidRDefault="00031329" w:rsidP="00031329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 </w:t>
      </w:r>
      <w:r>
        <w:rPr>
          <w:noProof/>
        </w:rPr>
        <w:t>Select the dates or the Users or a Document Title.</w:t>
      </w:r>
    </w:p>
    <w:p w:rsidR="006553C3" w:rsidRDefault="006553C3" w:rsidP="00FA557C">
      <w:pPr>
        <w:rPr>
          <w:noProof/>
        </w:rPr>
      </w:pPr>
      <w:r>
        <w:rPr>
          <w:noProof/>
        </w:rPr>
        <w:drawing>
          <wp:inline distT="0" distB="0" distL="0" distR="0" wp14:anchorId="08BEE53E" wp14:editId="1796A027">
            <wp:extent cx="5935917" cy="29432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2632" cy="295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940" w:rsidRDefault="008C2940" w:rsidP="00FA557C"/>
    <w:p w:rsidR="008C2940" w:rsidRDefault="008C2940" w:rsidP="00FA557C"/>
    <w:p w:rsidR="007F7C4C" w:rsidRDefault="007F7C4C" w:rsidP="00FA557C">
      <w:r>
        <w:t xml:space="preserve">To access the </w:t>
      </w:r>
      <w:r w:rsidRPr="007F7C4C">
        <w:rPr>
          <w:b/>
        </w:rPr>
        <w:t>News Logs.</w:t>
      </w:r>
    </w:p>
    <w:p w:rsidR="007F7C4C" w:rsidRDefault="007F7C4C" w:rsidP="007F7C4C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 xml:space="preserve">From </w:t>
      </w:r>
      <w:r>
        <w:rPr>
          <w:b/>
          <w:noProof/>
        </w:rPr>
        <w:t>Admin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>
        <w:rPr>
          <w:b/>
          <w:noProof/>
        </w:rPr>
        <w:t>Access Control</w:t>
      </w:r>
      <w:r>
        <w:rPr>
          <w:noProof/>
        </w:rPr>
        <w:t xml:space="preserve">, click on </w:t>
      </w:r>
      <w:r>
        <w:rPr>
          <w:b/>
          <w:noProof/>
        </w:rPr>
        <w:t>News</w:t>
      </w:r>
      <w:r w:rsidRPr="00031329">
        <w:rPr>
          <w:b/>
          <w:noProof/>
        </w:rPr>
        <w:t xml:space="preserve"> Logs</w:t>
      </w:r>
      <w:r>
        <w:rPr>
          <w:noProof/>
        </w:rPr>
        <w:t xml:space="preserve"> .</w:t>
      </w:r>
    </w:p>
    <w:p w:rsidR="007F7C4C" w:rsidRDefault="007F7C4C" w:rsidP="007F7C4C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 xml:space="preserve"> Select the dates.</w:t>
      </w:r>
    </w:p>
    <w:p w:rsidR="007F7C4C" w:rsidRDefault="00356B35" w:rsidP="007F7C4C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0FECF7E0" wp14:editId="01EAD7D2">
            <wp:extent cx="5943600" cy="24930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4C" w:rsidRDefault="007F7C4C" w:rsidP="00FA557C"/>
    <w:p w:rsidR="007F7C4C" w:rsidRPr="00031329" w:rsidRDefault="007F7C4C" w:rsidP="007F7C4C">
      <w:pPr>
        <w:jc w:val="both"/>
        <w:rPr>
          <w:noProof/>
        </w:rPr>
      </w:pPr>
      <w:r>
        <w:rPr>
          <w:noProof/>
        </w:rPr>
        <w:t xml:space="preserve">Additionally these logs </w:t>
      </w:r>
      <w:r>
        <w:rPr>
          <w:noProof/>
        </w:rPr>
        <w:t>can be exported to excel for reporting.</w:t>
      </w:r>
    </w:p>
    <w:p w:rsidR="007F7C4C" w:rsidRDefault="007F7C4C" w:rsidP="00FA557C"/>
    <w:p w:rsidR="00187DD7" w:rsidRDefault="00187DD7" w:rsidP="00FA557C"/>
    <w:p w:rsidR="00187DD7" w:rsidRDefault="00187DD7" w:rsidP="00FA557C"/>
    <w:p w:rsidR="00187DD7" w:rsidRDefault="00187DD7" w:rsidP="00FA557C"/>
    <w:p w:rsidR="00C83FAC" w:rsidRDefault="00C83FAC" w:rsidP="00FA557C"/>
    <w:p w:rsidR="00C83FAC" w:rsidRPr="00FA557C" w:rsidRDefault="00C83FAC" w:rsidP="00FA557C"/>
    <w:p w:rsidR="006C1371" w:rsidRPr="006C1371" w:rsidRDefault="006C1371" w:rsidP="006C1371">
      <w:pPr>
        <w:jc w:val="both"/>
        <w:rPr>
          <w:b/>
        </w:rPr>
      </w:pPr>
    </w:p>
    <w:sectPr w:rsidR="006C1371" w:rsidRPr="006C1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13ABB"/>
    <w:multiLevelType w:val="hybridMultilevel"/>
    <w:tmpl w:val="272E9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23C5"/>
    <w:multiLevelType w:val="hybridMultilevel"/>
    <w:tmpl w:val="6436E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73BEE"/>
    <w:multiLevelType w:val="hybridMultilevel"/>
    <w:tmpl w:val="6436E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71"/>
    <w:rsid w:val="00031329"/>
    <w:rsid w:val="000D17D7"/>
    <w:rsid w:val="000E6562"/>
    <w:rsid w:val="00187DD7"/>
    <w:rsid w:val="002036C3"/>
    <w:rsid w:val="00356B35"/>
    <w:rsid w:val="00462E12"/>
    <w:rsid w:val="004734A6"/>
    <w:rsid w:val="00581BFA"/>
    <w:rsid w:val="006553C3"/>
    <w:rsid w:val="00665357"/>
    <w:rsid w:val="00692D32"/>
    <w:rsid w:val="006C1371"/>
    <w:rsid w:val="006F1FE8"/>
    <w:rsid w:val="00783A3B"/>
    <w:rsid w:val="007F7C4C"/>
    <w:rsid w:val="008560EA"/>
    <w:rsid w:val="008926DD"/>
    <w:rsid w:val="008C2940"/>
    <w:rsid w:val="00901E6B"/>
    <w:rsid w:val="00971DC9"/>
    <w:rsid w:val="00A64C2A"/>
    <w:rsid w:val="00B67D66"/>
    <w:rsid w:val="00BF2B22"/>
    <w:rsid w:val="00C83FAC"/>
    <w:rsid w:val="00E12705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E2C7"/>
  <w15:chartTrackingRefBased/>
  <w15:docId w15:val="{1AECC40D-232A-455F-B475-FF53EED0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11</cp:revision>
  <dcterms:created xsi:type="dcterms:W3CDTF">2018-03-15T14:28:00Z</dcterms:created>
  <dcterms:modified xsi:type="dcterms:W3CDTF">2018-03-15T17:24:00Z</dcterms:modified>
</cp:coreProperties>
</file>