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Default="006F5569" w:rsidP="006F5569">
      <w:pPr>
        <w:jc w:val="center"/>
        <w:rPr>
          <w:b/>
        </w:rPr>
      </w:pPr>
      <w:r w:rsidRPr="006F5569">
        <w:rPr>
          <w:b/>
        </w:rPr>
        <w:t xml:space="preserve">Add Tabs in Info </w:t>
      </w:r>
      <w:proofErr w:type="spellStart"/>
      <w:r w:rsidRPr="006F5569">
        <w:rPr>
          <w:b/>
        </w:rPr>
        <w:t>Mgr</w:t>
      </w:r>
      <w:proofErr w:type="spellEnd"/>
      <w:r w:rsidRPr="006F5569">
        <w:rPr>
          <w:b/>
        </w:rPr>
        <w:t>- Manage Form Generator</w:t>
      </w:r>
    </w:p>
    <w:p w:rsidR="006F5569" w:rsidRDefault="006F5569" w:rsidP="006F5569">
      <w:pPr>
        <w:jc w:val="both"/>
      </w:pPr>
      <w:r>
        <w:t xml:space="preserve">Organizations like to manipulate their </w:t>
      </w:r>
      <w:r>
        <w:t xml:space="preserve">own Info </w:t>
      </w:r>
      <w:proofErr w:type="spellStart"/>
      <w:r>
        <w:t>Mgr</w:t>
      </w:r>
      <w:proofErr w:type="spellEnd"/>
      <w:r>
        <w:t xml:space="preserve"> application by adding more Tabs and fields to meet their business needs. This is convenient to add more data and details regarding the franchise location by Corporate.</w:t>
      </w:r>
    </w:p>
    <w:p w:rsidR="006F5569" w:rsidRDefault="006F5569" w:rsidP="006F5569">
      <w:pPr>
        <w:jc w:val="both"/>
      </w:pPr>
      <w:r>
        <w:t>FranConnect system is so easily customizable keeping the users at ease when retrieving and reviewing records.</w:t>
      </w:r>
    </w:p>
    <w:p w:rsidR="006F5569" w:rsidRDefault="006F5569" w:rsidP="006F5569">
      <w:pPr>
        <w:jc w:val="both"/>
      </w:pPr>
      <w:r>
        <w:t xml:space="preserve">In this article, we </w:t>
      </w:r>
      <w:r w:rsidR="00FF1EAE">
        <w:t xml:space="preserve">will </w:t>
      </w:r>
      <w:r>
        <w:t>discuss about how to configure these</w:t>
      </w:r>
      <w:r>
        <w:t xml:space="preserve"> Tabs and</w:t>
      </w:r>
      <w:r>
        <w:t xml:space="preserve"> fields from </w:t>
      </w:r>
      <w:r w:rsidRPr="006F5569">
        <w:rPr>
          <w:b/>
        </w:rPr>
        <w:t>Admin</w:t>
      </w:r>
      <w:r>
        <w:rPr>
          <w:b/>
        </w:rPr>
        <w:t xml:space="preserve"> </w:t>
      </w:r>
      <w:r w:rsidRPr="006F5569">
        <w:t>for</w:t>
      </w:r>
      <w:r>
        <w:rPr>
          <w:b/>
        </w:rPr>
        <w:t xml:space="preserve"> Info Mgr</w:t>
      </w:r>
      <w:r>
        <w:t>.</w:t>
      </w:r>
    </w:p>
    <w:p w:rsidR="006F5569" w:rsidRDefault="006F5569" w:rsidP="006F5569">
      <w:pPr>
        <w:jc w:val="both"/>
      </w:pPr>
      <w:r>
        <w:t xml:space="preserve">You can start of by going under </w:t>
      </w:r>
      <w:r>
        <w:rPr>
          <w:b/>
        </w:rPr>
        <w:t xml:space="preserve">Info </w:t>
      </w:r>
      <w:proofErr w:type="spellStart"/>
      <w:r>
        <w:rPr>
          <w:b/>
        </w:rPr>
        <w:t>Mgr</w:t>
      </w:r>
      <w:proofErr w:type="spellEnd"/>
      <w:r w:rsidRPr="00D5114B">
        <w:rPr>
          <w:b/>
        </w:rPr>
        <w:t xml:space="preserve"> </w:t>
      </w:r>
      <w:r w:rsidRPr="00D5114B">
        <w:t xml:space="preserve">in </w:t>
      </w:r>
      <w:r w:rsidRPr="00D5114B">
        <w:rPr>
          <w:b/>
        </w:rPr>
        <w:t>Admin</w:t>
      </w:r>
      <w:r>
        <w:t>.</w:t>
      </w:r>
    </w:p>
    <w:p w:rsidR="00FF1EAE" w:rsidRPr="00FF1EAE" w:rsidRDefault="006F5569" w:rsidP="00FF1EAE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Click </w:t>
      </w:r>
      <w:r w:rsidRPr="00FF1EAE">
        <w:rPr>
          <w:b/>
        </w:rPr>
        <w:t>Manage Form Generator</w:t>
      </w:r>
      <w:r w:rsidR="00FF1EAE">
        <w:rPr>
          <w:b/>
        </w:rPr>
        <w:t xml:space="preserve"> </w:t>
      </w:r>
      <w:r w:rsidR="00FF1EAE" w:rsidRPr="00FF1EAE">
        <w:t xml:space="preserve">and then click </w:t>
      </w:r>
      <w:r w:rsidR="00FF1EAE">
        <w:rPr>
          <w:b/>
        </w:rPr>
        <w:t>Continue.</w:t>
      </w:r>
      <w:r w:rsidR="00FF1EAE" w:rsidRPr="00FF1EAE">
        <w:rPr>
          <w:noProof/>
        </w:rPr>
        <w:t xml:space="preserve"> </w:t>
      </w:r>
    </w:p>
    <w:p w:rsidR="00EC7FAD" w:rsidRDefault="00EC7FAD" w:rsidP="00EC7FAD">
      <w:pPr>
        <w:pStyle w:val="ListParagraph"/>
        <w:jc w:val="both"/>
        <w:rPr>
          <w:noProof/>
        </w:rPr>
      </w:pPr>
    </w:p>
    <w:p w:rsidR="006F5569" w:rsidRDefault="00EC7FAD" w:rsidP="00EC7FAD">
      <w:pPr>
        <w:pStyle w:val="ListParagraph"/>
        <w:jc w:val="both"/>
        <w:rPr>
          <w:noProof/>
        </w:rPr>
      </w:pPr>
      <w:r>
        <w:rPr>
          <w:noProof/>
        </w:rPr>
        <w:drawing>
          <wp:inline distT="0" distB="0" distL="0" distR="0" wp14:anchorId="69A718E4" wp14:editId="599F7122">
            <wp:extent cx="5133975" cy="28174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251" cy="281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AD" w:rsidRDefault="00EC7FAD" w:rsidP="00EC7FAD">
      <w:pPr>
        <w:pStyle w:val="ListParagraph"/>
        <w:jc w:val="both"/>
        <w:rPr>
          <w:b/>
        </w:rPr>
      </w:pPr>
    </w:p>
    <w:p w:rsidR="00FF1EAE" w:rsidRDefault="00EC7FAD" w:rsidP="00FF1EAE">
      <w:pPr>
        <w:pStyle w:val="ListParagraph"/>
        <w:numPr>
          <w:ilvl w:val="0"/>
          <w:numId w:val="1"/>
        </w:numPr>
        <w:jc w:val="both"/>
        <w:rPr>
          <w:b/>
        </w:rPr>
      </w:pPr>
      <w:r w:rsidRPr="00EC7FAD">
        <w:t>Click</w:t>
      </w:r>
      <w:r>
        <w:rPr>
          <w:b/>
        </w:rPr>
        <w:t xml:space="preserve"> Add Tab,</w:t>
      </w:r>
      <w:r w:rsidRPr="00EC7FAD">
        <w:t xml:space="preserve"> Enter</w:t>
      </w:r>
      <w:r>
        <w:rPr>
          <w:b/>
        </w:rPr>
        <w:t xml:space="preserve"> Display name </w:t>
      </w:r>
      <w:r w:rsidRPr="00EC7FAD">
        <w:t>and other details and</w:t>
      </w:r>
      <w:r>
        <w:rPr>
          <w:b/>
        </w:rPr>
        <w:t xml:space="preserve"> click Save.</w:t>
      </w:r>
    </w:p>
    <w:p w:rsidR="00EC7FAD" w:rsidRDefault="00EC7FAD" w:rsidP="00EC7FAD">
      <w:pPr>
        <w:jc w:val="both"/>
        <w:rPr>
          <w:b/>
        </w:rPr>
      </w:pPr>
      <w:r>
        <w:rPr>
          <w:noProof/>
        </w:rPr>
        <w:drawing>
          <wp:inline distT="0" distB="0" distL="0" distR="0" wp14:anchorId="02001002" wp14:editId="5E8F0FD8">
            <wp:extent cx="5257800" cy="2562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361" cy="256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AD" w:rsidRDefault="00EC7FAD" w:rsidP="00EC7FAD">
      <w:pPr>
        <w:jc w:val="both"/>
        <w:rPr>
          <w:b/>
        </w:rPr>
      </w:pPr>
    </w:p>
    <w:p w:rsidR="00EC7FAD" w:rsidRDefault="00EC7FAD" w:rsidP="00EC7FAD">
      <w:pPr>
        <w:pStyle w:val="ListParagraph"/>
        <w:numPr>
          <w:ilvl w:val="0"/>
          <w:numId w:val="1"/>
        </w:numPr>
        <w:jc w:val="both"/>
        <w:rPr>
          <w:b/>
        </w:rPr>
      </w:pPr>
      <w:r w:rsidRPr="00EC7FAD">
        <w:t>Click on any</w:t>
      </w:r>
      <w:r>
        <w:rPr>
          <w:b/>
        </w:rPr>
        <w:t xml:space="preserve"> Tab, </w:t>
      </w:r>
      <w:r w:rsidRPr="00EC7FAD">
        <w:t>and</w:t>
      </w:r>
      <w:r>
        <w:rPr>
          <w:b/>
        </w:rPr>
        <w:t xml:space="preserve"> Add a section or Add New Field </w:t>
      </w:r>
      <w:r w:rsidRPr="00EC7FAD">
        <w:t>to an existing section</w:t>
      </w:r>
      <w:r>
        <w:rPr>
          <w:b/>
        </w:rPr>
        <w:t>.</w:t>
      </w:r>
    </w:p>
    <w:p w:rsidR="00264F7D" w:rsidRPr="00264F7D" w:rsidRDefault="00264F7D" w:rsidP="00EC7FAD">
      <w:pPr>
        <w:pStyle w:val="ListParagraph"/>
        <w:numPr>
          <w:ilvl w:val="0"/>
          <w:numId w:val="1"/>
        </w:numPr>
        <w:jc w:val="both"/>
      </w:pPr>
      <w:r w:rsidRPr="00264F7D">
        <w:t>Select</w:t>
      </w:r>
      <w:r>
        <w:t xml:space="preserve"> Display Type when adding a new field.</w:t>
      </w:r>
    </w:p>
    <w:p w:rsidR="00264F7D" w:rsidRDefault="00264F7D" w:rsidP="00EC7FAD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Click </w:t>
      </w:r>
      <w:r w:rsidRPr="00264F7D">
        <w:rPr>
          <w:b/>
        </w:rPr>
        <w:t>Add</w:t>
      </w:r>
    </w:p>
    <w:p w:rsidR="00EC7FAD" w:rsidRDefault="00264F7D" w:rsidP="00EC7FAD">
      <w:pPr>
        <w:jc w:val="both"/>
        <w:rPr>
          <w:b/>
        </w:rPr>
      </w:pPr>
      <w:r>
        <w:rPr>
          <w:noProof/>
        </w:rPr>
        <w:drawing>
          <wp:inline distT="0" distB="0" distL="0" distR="0" wp14:anchorId="3B5D703A" wp14:editId="5DDBCE2F">
            <wp:extent cx="5943600" cy="19094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AD" w:rsidRDefault="00EC7FAD" w:rsidP="00EC7FAD">
      <w:pPr>
        <w:jc w:val="both"/>
      </w:pPr>
    </w:p>
    <w:p w:rsidR="00264F7D" w:rsidRDefault="00264F7D" w:rsidP="00EC7FAD">
      <w:pPr>
        <w:jc w:val="both"/>
      </w:pPr>
      <w:r>
        <w:rPr>
          <w:noProof/>
        </w:rPr>
        <w:drawing>
          <wp:inline distT="0" distB="0" distL="0" distR="0" wp14:anchorId="75B44E54" wp14:editId="5099282F">
            <wp:extent cx="3647619" cy="186666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7D" w:rsidRDefault="00264F7D" w:rsidP="00EC7FAD">
      <w:pPr>
        <w:jc w:val="both"/>
      </w:pPr>
    </w:p>
    <w:p w:rsidR="00264F7D" w:rsidRDefault="00264F7D" w:rsidP="00EC7FAD">
      <w:pPr>
        <w:jc w:val="both"/>
      </w:pPr>
      <w:r>
        <w:rPr>
          <w:noProof/>
        </w:rPr>
        <w:drawing>
          <wp:inline distT="0" distB="0" distL="0" distR="0" wp14:anchorId="762A019C" wp14:editId="401D2F23">
            <wp:extent cx="5419048" cy="232380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048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7D" w:rsidRDefault="00264F7D" w:rsidP="00EC7FAD">
      <w:pPr>
        <w:jc w:val="both"/>
      </w:pPr>
    </w:p>
    <w:p w:rsidR="00264F7D" w:rsidRDefault="00264F7D" w:rsidP="00EC7FAD">
      <w:pPr>
        <w:jc w:val="both"/>
      </w:pPr>
      <w:r>
        <w:rPr>
          <w:noProof/>
        </w:rPr>
        <w:lastRenderedPageBreak/>
        <w:drawing>
          <wp:inline distT="0" distB="0" distL="0" distR="0" wp14:anchorId="5C3569F5" wp14:editId="34C27EAF">
            <wp:extent cx="5004161" cy="27432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5114" cy="274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7D" w:rsidRDefault="00264F7D" w:rsidP="00EC7FAD">
      <w:pPr>
        <w:jc w:val="both"/>
      </w:pPr>
    </w:p>
    <w:p w:rsidR="00264F7D" w:rsidRDefault="00264F7D" w:rsidP="00EC7FAD">
      <w:pPr>
        <w:jc w:val="both"/>
        <w:rPr>
          <w:b/>
        </w:rPr>
      </w:pPr>
      <w:r>
        <w:t xml:space="preserve">Additionally, you can rearrange the fields by clicking </w:t>
      </w:r>
      <w:r w:rsidRPr="00264F7D">
        <w:rPr>
          <w:b/>
        </w:rPr>
        <w:t>Modify Field Position</w:t>
      </w:r>
      <w:r>
        <w:rPr>
          <w:b/>
        </w:rPr>
        <w:t>.</w:t>
      </w:r>
    </w:p>
    <w:p w:rsidR="00977A3C" w:rsidRDefault="00977A3C" w:rsidP="00EC7FAD">
      <w:pPr>
        <w:jc w:val="both"/>
        <w:rPr>
          <w:b/>
        </w:rPr>
      </w:pPr>
      <w:r>
        <w:rPr>
          <w:noProof/>
        </w:rPr>
        <w:drawing>
          <wp:inline distT="0" distB="0" distL="0" distR="0" wp14:anchorId="274728BD" wp14:editId="72B39927">
            <wp:extent cx="5743575" cy="116344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5017" cy="116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A3C" w:rsidRDefault="00977A3C" w:rsidP="00EC7FAD">
      <w:pPr>
        <w:jc w:val="both"/>
      </w:pPr>
      <w:r>
        <w:t>Select</w:t>
      </w:r>
      <w:r w:rsidRPr="00977A3C">
        <w:t xml:space="preserve"> and Drag the </w:t>
      </w:r>
      <w:proofErr w:type="gramStart"/>
      <w:r w:rsidRPr="00977A3C">
        <w:t>fields</w:t>
      </w:r>
      <w:r>
        <w:t xml:space="preserve">  and</w:t>
      </w:r>
      <w:proofErr w:type="gramEnd"/>
      <w:r>
        <w:t xml:space="preserve"> Preview and Save</w:t>
      </w:r>
    </w:p>
    <w:p w:rsidR="00977A3C" w:rsidRPr="00977A3C" w:rsidRDefault="00977A3C" w:rsidP="00EC7FAD">
      <w:pPr>
        <w:jc w:val="both"/>
      </w:pPr>
      <w:r>
        <w:rPr>
          <w:noProof/>
        </w:rPr>
        <w:drawing>
          <wp:inline distT="0" distB="0" distL="0" distR="0" wp14:anchorId="6667DCB4" wp14:editId="6813E8F8">
            <wp:extent cx="5619750" cy="3047919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7411" cy="305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7D" w:rsidRDefault="00264F7D" w:rsidP="00EC7FAD">
      <w:pPr>
        <w:jc w:val="both"/>
        <w:rPr>
          <w:b/>
        </w:rPr>
      </w:pPr>
      <w:r w:rsidRPr="00264F7D">
        <w:lastRenderedPageBreak/>
        <w:t>You can</w:t>
      </w:r>
      <w:r w:rsidR="00977A3C">
        <w:t xml:space="preserve"> also</w:t>
      </w:r>
      <w:r>
        <w:rPr>
          <w:b/>
        </w:rPr>
        <w:t xml:space="preserve"> Add Documents </w:t>
      </w:r>
      <w:r w:rsidR="00977A3C">
        <w:t xml:space="preserve">and </w:t>
      </w:r>
      <w:r w:rsidRPr="00264F7D">
        <w:t>save</w:t>
      </w:r>
      <w:r>
        <w:rPr>
          <w:b/>
        </w:rPr>
        <w:t xml:space="preserve"> Field type as Document.</w:t>
      </w:r>
    </w:p>
    <w:p w:rsidR="00827835" w:rsidRDefault="00827835" w:rsidP="00EC7FAD">
      <w:pPr>
        <w:jc w:val="both"/>
        <w:rPr>
          <w:b/>
        </w:rPr>
      </w:pPr>
      <w:r>
        <w:rPr>
          <w:noProof/>
        </w:rPr>
        <w:drawing>
          <wp:inline distT="0" distB="0" distL="0" distR="0" wp14:anchorId="6FBD9F5E" wp14:editId="3743F845">
            <wp:extent cx="5943600" cy="30257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A3C" w:rsidRDefault="00977A3C" w:rsidP="00EC7FAD">
      <w:pPr>
        <w:jc w:val="both"/>
        <w:rPr>
          <w:b/>
        </w:rPr>
      </w:pPr>
    </w:p>
    <w:p w:rsidR="00977A3C" w:rsidRDefault="00977A3C" w:rsidP="00EC7FAD">
      <w:pPr>
        <w:jc w:val="both"/>
        <w:rPr>
          <w:b/>
        </w:rPr>
      </w:pPr>
      <w:r w:rsidRPr="00264F7D">
        <w:t>You can</w:t>
      </w:r>
      <w:r>
        <w:rPr>
          <w:b/>
        </w:rPr>
        <w:t xml:space="preserve"> Add Documents </w:t>
      </w:r>
      <w:r w:rsidRPr="00264F7D">
        <w:t xml:space="preserve">separately </w:t>
      </w:r>
      <w:r w:rsidRPr="00977A3C">
        <w:rPr>
          <w:b/>
        </w:rPr>
        <w:t>as</w:t>
      </w:r>
      <w:r>
        <w:rPr>
          <w:b/>
        </w:rPr>
        <w:t xml:space="preserve"> a section </w:t>
      </w:r>
      <w:r w:rsidRPr="00977A3C">
        <w:t>from</w:t>
      </w:r>
      <w:r>
        <w:rPr>
          <w:b/>
        </w:rPr>
        <w:t xml:space="preserve"> Admin.</w:t>
      </w:r>
    </w:p>
    <w:p w:rsidR="00824B28" w:rsidRDefault="00977A3C" w:rsidP="00EC7FAD">
      <w:pPr>
        <w:jc w:val="both"/>
        <w:rPr>
          <w:b/>
        </w:rPr>
      </w:pPr>
      <w:r>
        <w:rPr>
          <w:noProof/>
        </w:rPr>
        <w:drawing>
          <wp:inline distT="0" distB="0" distL="0" distR="0" wp14:anchorId="783C3E9B" wp14:editId="57EFF229">
            <wp:extent cx="5943600" cy="12039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DC" w:rsidRDefault="00C57ABF" w:rsidP="00EC7FAD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4889920" cy="2847975"/>
            <wp:effectExtent l="0" t="0" r="6350" b="0"/>
            <wp:docPr id="13" name="Picture 13" descr="C:\Users\Insha\AppData\Local\Temp\SNAGHTML104798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ha\AppData\Local\Temp\SNAGHTML1047989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496" cy="285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3C" w:rsidRDefault="00BE2447" w:rsidP="00EC7FAD">
      <w:pPr>
        <w:jc w:val="both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4772025" cy="2990850"/>
            <wp:effectExtent l="0" t="0" r="9525" b="0"/>
            <wp:docPr id="14" name="Picture 14" descr="C:\Users\Insha\AppData\Local\Temp\SNAGHTML104c7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sha\AppData\Local\Temp\SNAGHTML104c761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4B28" w:rsidRPr="00977A3C" w:rsidRDefault="00FB1DDC" w:rsidP="00EC7FAD">
      <w:pPr>
        <w:jc w:val="both"/>
      </w:pPr>
      <w:r w:rsidRPr="00FB1DDC">
        <w:t xml:space="preserve">From the </w:t>
      </w:r>
      <w:r w:rsidRPr="00FB1DDC">
        <w:rPr>
          <w:b/>
        </w:rPr>
        <w:t xml:space="preserve">Info </w:t>
      </w:r>
      <w:proofErr w:type="spellStart"/>
      <w:r w:rsidRPr="00FB1DDC">
        <w:rPr>
          <w:b/>
        </w:rPr>
        <w:t>Mgr</w:t>
      </w:r>
      <w:proofErr w:type="spellEnd"/>
      <w:r w:rsidRPr="00FB1DDC">
        <w:t xml:space="preserve">, </w:t>
      </w:r>
      <w:r w:rsidRPr="00FB1DDC">
        <w:rPr>
          <w:b/>
        </w:rPr>
        <w:t>Franchisees</w:t>
      </w:r>
      <w:r w:rsidRPr="00FB1DDC">
        <w:t xml:space="preserve"> side</w:t>
      </w:r>
      <w:r>
        <w:t xml:space="preserve">, </w:t>
      </w:r>
      <w:r w:rsidRPr="00FB1DDC">
        <w:rPr>
          <w:b/>
        </w:rPr>
        <w:t>Documents</w:t>
      </w:r>
      <w:r>
        <w:t xml:space="preserve"> fields are shown.</w:t>
      </w:r>
    </w:p>
    <w:p w:rsidR="00824B28" w:rsidRPr="00EC7FAD" w:rsidRDefault="00824B28" w:rsidP="00EC7FAD">
      <w:pPr>
        <w:jc w:val="both"/>
      </w:pPr>
      <w:r>
        <w:rPr>
          <w:noProof/>
        </w:rPr>
        <w:drawing>
          <wp:inline distT="0" distB="0" distL="0" distR="0" wp14:anchorId="07E068E6" wp14:editId="4D398C06">
            <wp:extent cx="5943600" cy="28962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AD" w:rsidRPr="00FF1EAE" w:rsidRDefault="00EC7FAD" w:rsidP="00EC7FAD">
      <w:pPr>
        <w:pStyle w:val="ListParagraph"/>
        <w:jc w:val="both"/>
        <w:rPr>
          <w:b/>
        </w:rPr>
      </w:pPr>
    </w:p>
    <w:p w:rsidR="00FF1EAE" w:rsidRPr="00FF1EAE" w:rsidRDefault="00FF1EAE" w:rsidP="00FF1EAE">
      <w:pPr>
        <w:jc w:val="both"/>
        <w:rPr>
          <w:b/>
        </w:rPr>
      </w:pPr>
    </w:p>
    <w:p w:rsidR="006F5569" w:rsidRDefault="006F5569" w:rsidP="006F5569">
      <w:pPr>
        <w:jc w:val="both"/>
      </w:pPr>
      <w:r>
        <w:t xml:space="preserve"> </w:t>
      </w:r>
    </w:p>
    <w:p w:rsidR="006F5569" w:rsidRPr="006F5569" w:rsidRDefault="006F5569" w:rsidP="006F5569">
      <w:pPr>
        <w:jc w:val="both"/>
      </w:pPr>
    </w:p>
    <w:sectPr w:rsidR="006F5569" w:rsidRPr="006F5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B5A6D"/>
    <w:multiLevelType w:val="hybridMultilevel"/>
    <w:tmpl w:val="7194D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69"/>
    <w:rsid w:val="000D17D7"/>
    <w:rsid w:val="000E6562"/>
    <w:rsid w:val="002036C3"/>
    <w:rsid w:val="00264F7D"/>
    <w:rsid w:val="00462E12"/>
    <w:rsid w:val="004734A6"/>
    <w:rsid w:val="00665357"/>
    <w:rsid w:val="006F5569"/>
    <w:rsid w:val="00824B28"/>
    <w:rsid w:val="00827835"/>
    <w:rsid w:val="00901E6B"/>
    <w:rsid w:val="00967E55"/>
    <w:rsid w:val="00977A3C"/>
    <w:rsid w:val="00A64C2A"/>
    <w:rsid w:val="00BE2447"/>
    <w:rsid w:val="00BF2B22"/>
    <w:rsid w:val="00C57ABF"/>
    <w:rsid w:val="00EC7FAD"/>
    <w:rsid w:val="00FB1DDC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7F75"/>
  <w15:chartTrackingRefBased/>
  <w15:docId w15:val="{9D9345C6-8D4C-44AA-BC1B-89B12D31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4</cp:revision>
  <dcterms:created xsi:type="dcterms:W3CDTF">2018-03-18T23:58:00Z</dcterms:created>
  <dcterms:modified xsi:type="dcterms:W3CDTF">2018-03-19T02:29:00Z</dcterms:modified>
</cp:coreProperties>
</file>